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224D8" w:rsidRPr="00D224D8" w:rsidRDefault="00903027" w:rsidP="00FE660F">
      <w:pPr>
        <w:spacing w:line="360" w:lineRule="auto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bookmarkStart w:id="0" w:name="_GoBack"/>
      <w:bookmarkEnd w:id="0"/>
      <w:r w:rsidRPr="00D224D8">
        <w:rPr>
          <w:rFonts w:ascii="Arial Narrow" w:hAnsi="Arial Narrow"/>
          <w:b/>
          <w:bCs/>
          <w:color w:val="auto"/>
          <w:sz w:val="36"/>
          <w:szCs w:val="24"/>
        </w:rPr>
        <w:t>EPS</w:t>
      </w:r>
      <w:r w:rsidR="00036430" w:rsidRPr="00D224D8">
        <w:rPr>
          <w:rFonts w:ascii="Arial Narrow" w:hAnsi="Arial Narrow"/>
          <w:b/>
          <w:bCs/>
          <w:color w:val="auto"/>
          <w:sz w:val="36"/>
          <w:szCs w:val="24"/>
        </w:rPr>
        <w:t xml:space="preserve"> Wellbeing Pack</w:t>
      </w:r>
      <w:r w:rsidR="00063F71" w:rsidRPr="00D224D8">
        <w:rPr>
          <w:rFonts w:ascii="Arial Narrow" w:hAnsi="Arial Narrow"/>
          <w:b/>
          <w:bCs/>
          <w:color w:val="auto"/>
          <w:sz w:val="36"/>
          <w:szCs w:val="24"/>
        </w:rPr>
        <w:t xml:space="preserve"> 1</w:t>
      </w:r>
      <w:r w:rsidR="00FE660F" w:rsidRPr="00D224D8">
        <w:rPr>
          <w:rFonts w:ascii="Arial Narrow" w:hAnsi="Arial Narrow"/>
          <w:b/>
          <w:bCs/>
          <w:color w:val="auto"/>
          <w:sz w:val="36"/>
          <w:szCs w:val="24"/>
        </w:rPr>
        <w:t xml:space="preserve"> </w:t>
      </w:r>
    </w:p>
    <w:p w:rsidR="00036430" w:rsidRPr="00D224D8" w:rsidRDefault="00036430" w:rsidP="00FE660F">
      <w:pPr>
        <w:spacing w:line="360" w:lineRule="auto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r w:rsidRPr="00D224D8">
        <w:rPr>
          <w:rFonts w:ascii="Arial Narrow" w:hAnsi="Arial Narrow"/>
          <w:b/>
          <w:bCs/>
          <w:color w:val="auto"/>
          <w:sz w:val="36"/>
          <w:szCs w:val="24"/>
        </w:rPr>
        <w:t xml:space="preserve">Information about Coronavirus </w:t>
      </w:r>
    </w:p>
    <w:p w:rsidR="00036430" w:rsidRPr="00D224D8" w:rsidRDefault="00036430" w:rsidP="00036430">
      <w:pPr>
        <w:spacing w:line="360" w:lineRule="auto"/>
        <w:rPr>
          <w:rFonts w:ascii="Arial Narrow" w:hAnsi="Arial Narrow"/>
          <w:color w:val="auto"/>
          <w:sz w:val="28"/>
          <w:szCs w:val="32"/>
        </w:rPr>
      </w:pPr>
      <w:r w:rsidRPr="00D224D8">
        <w:rPr>
          <w:rFonts w:ascii="Arial Narrow" w:hAnsi="Arial Narrow"/>
          <w:color w:val="auto"/>
          <w:sz w:val="28"/>
          <w:szCs w:val="32"/>
        </w:rPr>
        <w:t xml:space="preserve">The </w:t>
      </w:r>
      <w:r w:rsidR="006710E0" w:rsidRPr="00D224D8">
        <w:rPr>
          <w:rFonts w:ascii="Arial Narrow" w:hAnsi="Arial Narrow"/>
          <w:color w:val="auto"/>
          <w:sz w:val="28"/>
          <w:szCs w:val="32"/>
        </w:rPr>
        <w:t xml:space="preserve">Wrexham </w:t>
      </w:r>
      <w:r w:rsidRPr="00D224D8">
        <w:rPr>
          <w:rFonts w:ascii="Arial Narrow" w:hAnsi="Arial Narrow"/>
          <w:color w:val="auto"/>
          <w:sz w:val="28"/>
          <w:szCs w:val="32"/>
        </w:rPr>
        <w:t xml:space="preserve">Educational Psychology Service </w:t>
      </w:r>
      <w:r w:rsidR="006710E0" w:rsidRPr="00D224D8">
        <w:rPr>
          <w:rFonts w:ascii="Arial Narrow" w:hAnsi="Arial Narrow"/>
          <w:color w:val="auto"/>
          <w:sz w:val="28"/>
          <w:szCs w:val="32"/>
        </w:rPr>
        <w:t>understand</w:t>
      </w:r>
      <w:r w:rsidRPr="00D224D8">
        <w:rPr>
          <w:rFonts w:ascii="Arial Narrow" w:hAnsi="Arial Narrow"/>
          <w:color w:val="auto"/>
          <w:sz w:val="28"/>
          <w:szCs w:val="32"/>
        </w:rPr>
        <w:t xml:space="preserve"> how worrying and difficult this time is for us all. </w:t>
      </w:r>
    </w:p>
    <w:p w:rsidR="00321305" w:rsidRPr="00D224D8" w:rsidRDefault="006710E0" w:rsidP="00036430">
      <w:pPr>
        <w:spacing w:line="360" w:lineRule="auto"/>
        <w:rPr>
          <w:rFonts w:ascii="Arial Narrow" w:hAnsi="Arial Narrow"/>
          <w:color w:val="auto"/>
          <w:sz w:val="28"/>
          <w:szCs w:val="32"/>
        </w:rPr>
      </w:pPr>
      <w:r w:rsidRPr="00D224D8">
        <w:rPr>
          <w:rFonts w:ascii="Arial Narrow" w:hAnsi="Arial Narrow"/>
          <w:color w:val="auto"/>
          <w:sz w:val="28"/>
          <w:szCs w:val="32"/>
        </w:rPr>
        <w:t xml:space="preserve">We want to </w:t>
      </w:r>
      <w:r w:rsidR="00476BA2" w:rsidRPr="00D224D8">
        <w:rPr>
          <w:rFonts w:ascii="Arial Narrow" w:hAnsi="Arial Narrow"/>
          <w:color w:val="auto"/>
          <w:sz w:val="28"/>
          <w:szCs w:val="32"/>
        </w:rPr>
        <w:t>assist</w:t>
      </w:r>
      <w:r w:rsidRPr="00D224D8">
        <w:rPr>
          <w:rFonts w:ascii="Arial Narrow" w:hAnsi="Arial Narrow"/>
          <w:color w:val="auto"/>
          <w:sz w:val="28"/>
          <w:szCs w:val="32"/>
        </w:rPr>
        <w:t xml:space="preserve"> our community by </w:t>
      </w:r>
      <w:r w:rsidR="00476BA2" w:rsidRPr="00D224D8">
        <w:rPr>
          <w:rFonts w:ascii="Arial Narrow" w:hAnsi="Arial Narrow"/>
          <w:color w:val="auto"/>
          <w:sz w:val="28"/>
          <w:szCs w:val="32"/>
        </w:rPr>
        <w:t>providing</w:t>
      </w:r>
      <w:r w:rsidR="00321305" w:rsidRPr="00D224D8">
        <w:rPr>
          <w:rFonts w:ascii="Arial Narrow" w:hAnsi="Arial Narrow"/>
          <w:color w:val="auto"/>
          <w:sz w:val="28"/>
          <w:szCs w:val="32"/>
        </w:rPr>
        <w:t xml:space="preserve"> helpful information, advice and guidance to support </w:t>
      </w:r>
      <w:r w:rsidRPr="00D224D8">
        <w:rPr>
          <w:rFonts w:ascii="Arial Narrow" w:hAnsi="Arial Narrow"/>
          <w:color w:val="auto"/>
          <w:sz w:val="28"/>
          <w:szCs w:val="32"/>
        </w:rPr>
        <w:t xml:space="preserve">the </w:t>
      </w:r>
      <w:r w:rsidR="00321305" w:rsidRPr="00D224D8">
        <w:rPr>
          <w:rFonts w:ascii="Arial Narrow" w:hAnsi="Arial Narrow"/>
          <w:color w:val="auto"/>
          <w:sz w:val="28"/>
          <w:szCs w:val="32"/>
        </w:rPr>
        <w:t>psychological wellbeing</w:t>
      </w:r>
      <w:r w:rsidRPr="00D224D8">
        <w:rPr>
          <w:rFonts w:ascii="Arial Narrow" w:hAnsi="Arial Narrow"/>
          <w:color w:val="auto"/>
          <w:sz w:val="28"/>
          <w:szCs w:val="32"/>
        </w:rPr>
        <w:t xml:space="preserve"> of children, young people and adults alike. </w:t>
      </w:r>
    </w:p>
    <w:p w:rsidR="00036430" w:rsidRPr="00D224D8" w:rsidRDefault="00036430" w:rsidP="00036430">
      <w:pPr>
        <w:spacing w:line="360" w:lineRule="auto"/>
        <w:rPr>
          <w:rFonts w:ascii="Arial Narrow" w:hAnsi="Arial Narrow"/>
          <w:color w:val="auto"/>
          <w:sz w:val="28"/>
          <w:szCs w:val="32"/>
        </w:rPr>
      </w:pPr>
      <w:r w:rsidRPr="00D224D8">
        <w:rPr>
          <w:rFonts w:ascii="Arial Narrow" w:hAnsi="Arial Narrow"/>
          <w:color w:val="auto"/>
          <w:sz w:val="28"/>
          <w:szCs w:val="32"/>
        </w:rPr>
        <w:t xml:space="preserve">In this pack we have put together some of the best information we could find to help </w:t>
      </w:r>
      <w:r w:rsidR="00FE660F" w:rsidRPr="00D224D8">
        <w:rPr>
          <w:rFonts w:ascii="Arial Narrow" w:hAnsi="Arial Narrow"/>
          <w:color w:val="auto"/>
          <w:sz w:val="28"/>
          <w:szCs w:val="32"/>
        </w:rPr>
        <w:t>explain the current situation to children and young people</w:t>
      </w:r>
      <w:r w:rsidR="00D224D8">
        <w:rPr>
          <w:rFonts w:ascii="Arial Narrow" w:hAnsi="Arial Narrow"/>
          <w:color w:val="auto"/>
          <w:sz w:val="28"/>
          <w:szCs w:val="32"/>
        </w:rPr>
        <w:t xml:space="preserve">. There are also </w:t>
      </w:r>
      <w:r w:rsidR="00FE660F" w:rsidRPr="00D224D8">
        <w:rPr>
          <w:rFonts w:ascii="Arial Narrow" w:hAnsi="Arial Narrow"/>
          <w:color w:val="auto"/>
          <w:sz w:val="28"/>
          <w:szCs w:val="32"/>
        </w:rPr>
        <w:t>links to some useful websites and documents</w:t>
      </w:r>
      <w:r w:rsidR="00D224D8">
        <w:rPr>
          <w:rFonts w:ascii="Arial Narrow" w:hAnsi="Arial Narrow"/>
          <w:color w:val="auto"/>
          <w:sz w:val="28"/>
          <w:szCs w:val="32"/>
        </w:rPr>
        <w:t xml:space="preserve"> </w:t>
      </w:r>
      <w:r w:rsidR="007E55D9">
        <w:rPr>
          <w:rFonts w:ascii="Arial Narrow" w:hAnsi="Arial Narrow"/>
          <w:color w:val="auto"/>
          <w:sz w:val="28"/>
          <w:szCs w:val="32"/>
        </w:rPr>
        <w:t xml:space="preserve">that are </w:t>
      </w:r>
      <w:r w:rsidR="00D224D8">
        <w:rPr>
          <w:rFonts w:ascii="Arial Narrow" w:hAnsi="Arial Narrow"/>
          <w:color w:val="auto"/>
          <w:sz w:val="28"/>
          <w:szCs w:val="32"/>
        </w:rPr>
        <w:t xml:space="preserve">suitable for both children and adults. </w:t>
      </w:r>
    </w:p>
    <w:p w:rsidR="00EA709A" w:rsidRDefault="00EA709A" w:rsidP="00EA709A">
      <w:pPr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b/>
          <w:color w:val="auto"/>
          <w:sz w:val="28"/>
          <w:szCs w:val="24"/>
        </w:rPr>
      </w:pPr>
    </w:p>
    <w:p w:rsidR="00036430" w:rsidRPr="00D224D8" w:rsidRDefault="0097269D" w:rsidP="00D224D8">
      <w:pPr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b/>
          <w:color w:val="auto"/>
          <w:sz w:val="36"/>
          <w:szCs w:val="32"/>
        </w:rPr>
      </w:pPr>
      <w:r w:rsidRPr="00D224D8">
        <w:rPr>
          <w:rFonts w:ascii="Arial Narrow" w:hAnsi="Arial Narrow" w:cs="Arial"/>
          <w:b/>
          <w:color w:val="auto"/>
          <w:sz w:val="36"/>
          <w:szCs w:val="32"/>
        </w:rPr>
        <w:lastRenderedPageBreak/>
        <w:t>Talking about Coronavirus</w:t>
      </w:r>
    </w:p>
    <w:p w:rsidR="00EA709A" w:rsidRPr="00D224D8" w:rsidRDefault="00EA709A" w:rsidP="00EA709A">
      <w:pPr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b/>
          <w:color w:val="auto"/>
          <w:sz w:val="28"/>
          <w:szCs w:val="24"/>
        </w:rPr>
      </w:pPr>
    </w:p>
    <w:p w:rsidR="0097269D" w:rsidRPr="00D224D8" w:rsidRDefault="0097269D" w:rsidP="00EA709A">
      <w:pPr>
        <w:spacing w:before="0" w:beforeAutospacing="0" w:after="0" w:afterAutospacing="0"/>
        <w:textAlignment w:val="baseline"/>
        <w:rPr>
          <w:rFonts w:ascii="Arial Narrow" w:hAnsi="Arial Narrow" w:cstheme="majorHAnsi"/>
          <w:color w:val="auto"/>
          <w:sz w:val="28"/>
          <w:szCs w:val="24"/>
        </w:rPr>
      </w:pPr>
      <w:r w:rsidRPr="00D224D8">
        <w:rPr>
          <w:rFonts w:ascii="Arial Narrow" w:hAnsi="Arial Narrow" w:cstheme="majorHAnsi"/>
          <w:color w:val="auto"/>
          <w:sz w:val="28"/>
          <w:szCs w:val="24"/>
        </w:rPr>
        <w:t>Lots of sites have produced some great, easy read documents to help explain Coronavirus and isolation to children and young adults</w:t>
      </w:r>
    </w:p>
    <w:p w:rsidR="004664E6" w:rsidRPr="00D224D8" w:rsidRDefault="00321305" w:rsidP="0097269D">
      <w:pPr>
        <w:pStyle w:val="ListParagraph"/>
        <w:numPr>
          <w:ilvl w:val="0"/>
          <w:numId w:val="9"/>
        </w:numPr>
        <w:spacing w:after="0" w:line="420" w:lineRule="atLeast"/>
        <w:textAlignment w:val="baseline"/>
        <w:rPr>
          <w:rFonts w:ascii="Arial Narrow" w:hAnsi="Arial Narrow" w:cstheme="majorHAnsi"/>
          <w:sz w:val="28"/>
          <w:szCs w:val="24"/>
        </w:rPr>
      </w:pPr>
      <w:r w:rsidRPr="00D224D8">
        <w:rPr>
          <w:rFonts w:ascii="Arial Narrow" w:hAnsi="Arial Narrow" w:cstheme="majorHAnsi"/>
          <w:sz w:val="28"/>
          <w:szCs w:val="24"/>
        </w:rPr>
        <w:t>MenCap</w:t>
      </w:r>
      <w:r w:rsidR="00036430" w:rsidRPr="00D224D8">
        <w:rPr>
          <w:rFonts w:ascii="Arial Narrow" w:hAnsi="Arial Narrow" w:cstheme="majorHAnsi"/>
          <w:sz w:val="28"/>
          <w:szCs w:val="24"/>
        </w:rPr>
        <w:t xml:space="preserve"> have produced an excellent </w:t>
      </w:r>
      <w:hyperlink r:id="rId10" w:history="1">
        <w:r w:rsidRPr="00D224D8">
          <w:rPr>
            <w:rStyle w:val="Hyperlink"/>
            <w:rFonts w:ascii="Arial Narrow" w:hAnsi="Arial Narrow" w:cstheme="majorHAnsi"/>
            <w:b/>
            <w:color w:val="CC3399"/>
            <w:sz w:val="28"/>
            <w:szCs w:val="24"/>
            <w:bdr w:val="none" w:sz="0" w:space="0" w:color="auto" w:frame="1"/>
          </w:rPr>
          <w:t>E</w:t>
        </w:r>
        <w:r w:rsidR="00036430" w:rsidRPr="00D224D8">
          <w:rPr>
            <w:rStyle w:val="Hyperlink"/>
            <w:rFonts w:ascii="Arial Narrow" w:hAnsi="Arial Narrow" w:cstheme="majorHAnsi"/>
            <w:b/>
            <w:color w:val="CC3399"/>
            <w:sz w:val="28"/>
            <w:szCs w:val="24"/>
            <w:bdr w:val="none" w:sz="0" w:space="0" w:color="auto" w:frame="1"/>
          </w:rPr>
          <w:t>asy read information sheet</w:t>
        </w:r>
      </w:hyperlink>
      <w:r w:rsidR="00036430" w:rsidRPr="00D224D8">
        <w:rPr>
          <w:rFonts w:ascii="Arial Narrow" w:hAnsi="Arial Narrow" w:cstheme="majorHAnsi"/>
          <w:b/>
          <w:sz w:val="28"/>
          <w:szCs w:val="24"/>
        </w:rPr>
        <w:t xml:space="preserve"> </w:t>
      </w:r>
      <w:r w:rsidR="0097269D" w:rsidRPr="00D224D8">
        <w:rPr>
          <w:rFonts w:ascii="Arial Narrow" w:hAnsi="Arial Narrow" w:cstheme="majorHAnsi"/>
          <w:bCs/>
          <w:sz w:val="28"/>
          <w:szCs w:val="24"/>
        </w:rPr>
        <w:t>for</w:t>
      </w:r>
      <w:r w:rsidR="00036430" w:rsidRPr="00D224D8">
        <w:rPr>
          <w:rFonts w:ascii="Arial Narrow" w:hAnsi="Arial Narrow" w:cstheme="majorHAnsi"/>
          <w:bCs/>
          <w:sz w:val="28"/>
          <w:szCs w:val="24"/>
        </w:rPr>
        <w:t xml:space="preserve"> adults whose</w:t>
      </w:r>
      <w:r w:rsidR="00036430" w:rsidRPr="00D224D8">
        <w:rPr>
          <w:rFonts w:ascii="Arial Narrow" w:hAnsi="Arial Narrow" w:cstheme="majorHAnsi"/>
          <w:b/>
          <w:sz w:val="28"/>
          <w:szCs w:val="24"/>
        </w:rPr>
        <w:t xml:space="preserve"> </w:t>
      </w:r>
      <w:r w:rsidR="00036430" w:rsidRPr="00D224D8">
        <w:rPr>
          <w:rFonts w:ascii="Arial Narrow" w:hAnsi="Arial Narrow" w:cstheme="majorHAnsi"/>
          <w:sz w:val="28"/>
          <w:szCs w:val="24"/>
        </w:rPr>
        <w:t>understanding is improved with visuals and bite</w:t>
      </w:r>
      <w:r w:rsidRPr="00D224D8">
        <w:rPr>
          <w:rFonts w:ascii="Arial Narrow" w:hAnsi="Arial Narrow" w:cstheme="majorHAnsi"/>
          <w:sz w:val="28"/>
          <w:szCs w:val="24"/>
        </w:rPr>
        <w:t xml:space="preserve"> </w:t>
      </w:r>
      <w:r w:rsidR="00036430" w:rsidRPr="00D224D8">
        <w:rPr>
          <w:rFonts w:ascii="Arial Narrow" w:hAnsi="Arial Narrow" w:cstheme="majorHAnsi"/>
          <w:sz w:val="28"/>
          <w:szCs w:val="24"/>
        </w:rPr>
        <w:t>size chunks</w:t>
      </w:r>
      <w:r w:rsidR="0097269D" w:rsidRPr="00D224D8">
        <w:rPr>
          <w:rFonts w:ascii="Arial Narrow" w:hAnsi="Arial Narrow" w:cstheme="majorHAnsi"/>
          <w:sz w:val="28"/>
          <w:szCs w:val="24"/>
        </w:rPr>
        <w:t xml:space="preserve"> of information</w:t>
      </w:r>
      <w:r w:rsidR="00036430" w:rsidRPr="00D224D8">
        <w:rPr>
          <w:rFonts w:ascii="Arial Narrow" w:hAnsi="Arial Narrow" w:cstheme="majorHAnsi"/>
          <w:sz w:val="28"/>
          <w:szCs w:val="24"/>
        </w:rPr>
        <w:t>.</w:t>
      </w:r>
    </w:p>
    <w:p w:rsidR="00895C43" w:rsidRPr="00D224D8" w:rsidRDefault="00036430" w:rsidP="00895C43">
      <w:pPr>
        <w:pStyle w:val="ListParagraph"/>
        <w:numPr>
          <w:ilvl w:val="0"/>
          <w:numId w:val="9"/>
        </w:numPr>
        <w:spacing w:after="0" w:line="420" w:lineRule="atLeast"/>
        <w:textAlignment w:val="baseline"/>
        <w:rPr>
          <w:rFonts w:ascii="Arial Narrow" w:hAnsi="Arial Narrow" w:cstheme="majorHAnsi"/>
          <w:sz w:val="28"/>
          <w:szCs w:val="24"/>
        </w:rPr>
      </w:pPr>
      <w:r w:rsidRPr="00D224D8">
        <w:rPr>
          <w:rFonts w:ascii="Arial Narrow" w:hAnsi="Arial Narrow" w:cs="Arial"/>
          <w:bCs/>
          <w:sz w:val="28"/>
          <w:szCs w:val="24"/>
        </w:rPr>
        <w:t xml:space="preserve">Mindheart </w:t>
      </w:r>
      <w:r w:rsidR="0097269D" w:rsidRPr="00D224D8">
        <w:rPr>
          <w:rFonts w:ascii="Arial Narrow" w:hAnsi="Arial Narrow" w:cstheme="majorHAnsi"/>
          <w:sz w:val="28"/>
          <w:szCs w:val="24"/>
        </w:rPr>
        <w:t>have produced an exc</w:t>
      </w:r>
      <w:r w:rsidRPr="00D224D8">
        <w:rPr>
          <w:rFonts w:ascii="Arial Narrow" w:hAnsi="Arial Narrow" w:cstheme="majorHAnsi"/>
          <w:sz w:val="28"/>
          <w:szCs w:val="24"/>
        </w:rPr>
        <w:t>ellent </w:t>
      </w:r>
      <w:hyperlink r:id="rId11" w:history="1">
        <w:r w:rsidRPr="00D224D8">
          <w:rPr>
            <w:rFonts w:ascii="Arial Narrow" w:hAnsi="Arial Narrow" w:cstheme="majorHAnsi"/>
            <w:b/>
            <w:color w:val="CC0099"/>
            <w:sz w:val="28"/>
            <w:szCs w:val="24"/>
            <w:u w:val="single"/>
            <w:bdr w:val="none" w:sz="0" w:space="0" w:color="auto" w:frame="1"/>
          </w:rPr>
          <w:t xml:space="preserve"> information and activity book about coronavirus</w:t>
        </w:r>
      </w:hyperlink>
      <w:r w:rsidRPr="00D224D8">
        <w:rPr>
          <w:rFonts w:ascii="Arial Narrow" w:hAnsi="Arial Narrow" w:cstheme="majorHAnsi"/>
          <w:sz w:val="28"/>
          <w:szCs w:val="24"/>
        </w:rPr>
        <w:t xml:space="preserve"> to open up a conversation about children’s concerns.</w:t>
      </w:r>
      <w:r w:rsidR="00895C43" w:rsidRPr="00D224D8">
        <w:rPr>
          <w:rFonts w:ascii="Arial Narrow" w:hAnsi="Arial Narrow" w:cstheme="majorHAnsi"/>
          <w:sz w:val="28"/>
          <w:szCs w:val="24"/>
        </w:rPr>
        <w:t xml:space="preserve"> </w:t>
      </w:r>
      <w:r w:rsidRPr="00D224D8">
        <w:rPr>
          <w:rFonts w:ascii="Arial Narrow" w:hAnsi="Arial Narrow" w:cstheme="majorHAnsi"/>
          <w:sz w:val="28"/>
          <w:szCs w:val="24"/>
        </w:rPr>
        <w:t>The book</w:t>
      </w:r>
      <w:r w:rsidR="007E55D9">
        <w:rPr>
          <w:rFonts w:ascii="Arial Narrow" w:hAnsi="Arial Narrow" w:cstheme="majorHAnsi"/>
          <w:sz w:val="28"/>
          <w:szCs w:val="24"/>
        </w:rPr>
        <w:t xml:space="preserve"> </w:t>
      </w:r>
      <w:r w:rsidRPr="00D224D8">
        <w:rPr>
          <w:rFonts w:ascii="Arial Narrow" w:hAnsi="Arial Narrow" w:cstheme="majorHAnsi"/>
          <w:sz w:val="28"/>
          <w:szCs w:val="24"/>
        </w:rPr>
        <w:t>encourages children to label their current feelings.</w:t>
      </w:r>
    </w:p>
    <w:p w:rsidR="00895C43" w:rsidRDefault="007E55D9" w:rsidP="00895C43">
      <w:pPr>
        <w:pStyle w:val="ListParagraph"/>
        <w:numPr>
          <w:ilvl w:val="0"/>
          <w:numId w:val="9"/>
        </w:numPr>
        <w:spacing w:after="0" w:line="420" w:lineRule="atLeast"/>
        <w:textAlignment w:val="baseline"/>
        <w:rPr>
          <w:rFonts w:ascii="Arial Narrow" w:hAnsi="Arial Narrow" w:cstheme="majorHAnsi"/>
          <w:sz w:val="28"/>
          <w:szCs w:val="24"/>
        </w:rPr>
      </w:pPr>
      <w:r>
        <w:rPr>
          <w:rFonts w:ascii="Arial Narrow" w:hAnsi="Arial Narrow" w:cstheme="minorHAnsi"/>
          <w:sz w:val="28"/>
          <w:szCs w:val="24"/>
        </w:rPr>
        <w:t xml:space="preserve">The </w:t>
      </w:r>
      <w:r w:rsidR="00895C43" w:rsidRPr="00D224D8">
        <w:rPr>
          <w:rFonts w:ascii="Arial Narrow" w:hAnsi="Arial Narrow" w:cstheme="minorHAnsi"/>
          <w:sz w:val="28"/>
          <w:szCs w:val="24"/>
        </w:rPr>
        <w:t>Autism Educato</w:t>
      </w:r>
      <w:r w:rsidR="0097269D" w:rsidRPr="00D224D8">
        <w:rPr>
          <w:rFonts w:ascii="Arial Narrow" w:hAnsi="Arial Narrow" w:cstheme="minorHAnsi"/>
          <w:sz w:val="28"/>
          <w:szCs w:val="24"/>
        </w:rPr>
        <w:t xml:space="preserve">r have an </w:t>
      </w:r>
      <w:r w:rsidR="00036430" w:rsidRPr="00D224D8">
        <w:rPr>
          <w:rFonts w:ascii="Arial Narrow" w:hAnsi="Arial Narrow" w:cstheme="majorHAnsi"/>
          <w:sz w:val="28"/>
          <w:szCs w:val="24"/>
        </w:rPr>
        <w:t>excellent </w:t>
      </w:r>
      <w:hyperlink r:id="rId12" w:history="1">
        <w:r w:rsidR="00036430" w:rsidRPr="00D224D8">
          <w:rPr>
            <w:rFonts w:ascii="Arial Narrow" w:hAnsi="Arial Narrow" w:cstheme="majorHAnsi"/>
            <w:b/>
            <w:color w:val="CC0099"/>
            <w:sz w:val="28"/>
            <w:szCs w:val="24"/>
            <w:u w:val="single"/>
            <w:bdr w:val="none" w:sz="0" w:space="0" w:color="auto" w:frame="1"/>
          </w:rPr>
          <w:t>social story about coronavirus</w:t>
        </w:r>
      </w:hyperlink>
      <w:r w:rsidR="00036430" w:rsidRPr="00D224D8">
        <w:rPr>
          <w:rFonts w:ascii="Arial Narrow" w:hAnsi="Arial Narrow" w:cstheme="majorHAnsi"/>
          <w:color w:val="CC0099"/>
          <w:sz w:val="28"/>
          <w:szCs w:val="24"/>
        </w:rPr>
        <w:t> </w:t>
      </w:r>
      <w:r w:rsidR="00036430" w:rsidRPr="00D224D8">
        <w:rPr>
          <w:rFonts w:ascii="Arial Narrow" w:hAnsi="Arial Narrow" w:cstheme="majorHAnsi"/>
          <w:sz w:val="28"/>
          <w:szCs w:val="24"/>
        </w:rPr>
        <w:t>that has a good level of specificity about the effects of social distancing e.g.</w:t>
      </w:r>
      <w:r w:rsidR="006F143F" w:rsidRPr="00D224D8">
        <w:rPr>
          <w:rFonts w:ascii="Arial Narrow" w:hAnsi="Arial Narrow" w:cstheme="majorHAnsi"/>
          <w:sz w:val="28"/>
          <w:szCs w:val="24"/>
        </w:rPr>
        <w:t>,</w:t>
      </w:r>
      <w:r w:rsidR="00036430" w:rsidRPr="00D224D8">
        <w:rPr>
          <w:rFonts w:ascii="Arial Narrow" w:hAnsi="Arial Narrow" w:cstheme="majorHAnsi"/>
          <w:sz w:val="28"/>
          <w:szCs w:val="24"/>
        </w:rPr>
        <w:t xml:space="preserve"> not being able to go to favourite places.</w:t>
      </w:r>
    </w:p>
    <w:p w:rsidR="007E55D9" w:rsidRDefault="004517DE" w:rsidP="00895C43">
      <w:pPr>
        <w:pStyle w:val="ListParagraph"/>
        <w:numPr>
          <w:ilvl w:val="0"/>
          <w:numId w:val="9"/>
        </w:numPr>
        <w:spacing w:after="0" w:line="420" w:lineRule="atLeast"/>
        <w:textAlignment w:val="baseline"/>
        <w:rPr>
          <w:rFonts w:ascii="Arial Narrow" w:hAnsi="Arial Narrow" w:cstheme="majorHAnsi"/>
          <w:sz w:val="28"/>
          <w:szCs w:val="24"/>
        </w:rPr>
      </w:pPr>
      <w:hyperlink r:id="rId13" w:history="1">
        <w:r w:rsidR="007E55D9" w:rsidRPr="007E55D9">
          <w:rPr>
            <w:rStyle w:val="Hyperlink"/>
            <w:rFonts w:ascii="Arial Narrow" w:hAnsi="Arial Narrow" w:cstheme="majorHAnsi"/>
            <w:b/>
            <w:bCs/>
            <w:color w:val="CC0099"/>
            <w:sz w:val="28"/>
            <w:szCs w:val="24"/>
          </w:rPr>
          <w:t>BBC Newsround</w:t>
        </w:r>
      </w:hyperlink>
      <w:r w:rsidR="007E55D9">
        <w:rPr>
          <w:rFonts w:ascii="Arial Narrow" w:hAnsi="Arial Narrow" w:cstheme="majorHAnsi"/>
          <w:sz w:val="28"/>
          <w:szCs w:val="24"/>
        </w:rPr>
        <w:t xml:space="preserve"> have a very informative page suitable for secondary school children.</w:t>
      </w:r>
    </w:p>
    <w:p w:rsidR="0097269D" w:rsidRPr="00D224D8" w:rsidRDefault="0097269D" w:rsidP="007E55D9">
      <w:pPr>
        <w:spacing w:before="0" w:beforeAutospacing="0" w:after="0" w:afterAutospacing="0" w:line="420" w:lineRule="atLeast"/>
        <w:jc w:val="center"/>
        <w:textAlignment w:val="baseline"/>
        <w:rPr>
          <w:rFonts w:ascii="Arial Narrow" w:eastAsiaTheme="minorHAnsi" w:hAnsi="Arial Narrow" w:cs="Arial"/>
          <w:b/>
          <w:bCs/>
          <w:color w:val="auto"/>
          <w:sz w:val="36"/>
          <w:szCs w:val="32"/>
          <w:lang w:eastAsia="en-US"/>
        </w:rPr>
      </w:pPr>
      <w:r w:rsidRPr="00D224D8">
        <w:rPr>
          <w:rFonts w:ascii="Arial Narrow" w:eastAsiaTheme="minorHAnsi" w:hAnsi="Arial Narrow" w:cs="Arial"/>
          <w:b/>
          <w:bCs/>
          <w:color w:val="auto"/>
          <w:sz w:val="36"/>
          <w:szCs w:val="32"/>
          <w:lang w:eastAsia="en-US"/>
        </w:rPr>
        <w:t>Looking after our Wellbeing</w:t>
      </w:r>
    </w:p>
    <w:p w:rsidR="00892803" w:rsidRPr="00D224D8" w:rsidRDefault="00892803" w:rsidP="00494980">
      <w:pPr>
        <w:spacing w:before="0" w:beforeAutospacing="0" w:after="0" w:afterAutospacing="0" w:line="420" w:lineRule="atLeast"/>
        <w:textAlignment w:val="baseline"/>
        <w:rPr>
          <w:rFonts w:ascii="Arial Narrow" w:eastAsiaTheme="minorHAnsi" w:hAnsi="Arial Narrow" w:cs="Arial"/>
          <w:b/>
          <w:bCs/>
          <w:color w:val="auto"/>
          <w:sz w:val="28"/>
          <w:szCs w:val="24"/>
          <w:lang w:eastAsia="en-US"/>
        </w:rPr>
      </w:pPr>
    </w:p>
    <w:p w:rsidR="00406C72" w:rsidRPr="00D224D8" w:rsidRDefault="0097269D" w:rsidP="00494980">
      <w:pPr>
        <w:spacing w:before="0" w:beforeAutospacing="0" w:after="0" w:afterAutospacing="0" w:line="420" w:lineRule="atLeast"/>
        <w:textAlignment w:val="baseline"/>
        <w:rPr>
          <w:rFonts w:ascii="Arial Narrow" w:hAnsi="Arial Narrow" w:cstheme="majorHAnsi"/>
          <w:b/>
          <w:color w:val="CC0099"/>
          <w:sz w:val="28"/>
          <w:szCs w:val="24"/>
        </w:rPr>
      </w:pPr>
      <w:r w:rsidRPr="00D224D8">
        <w:rPr>
          <w:rFonts w:ascii="Arial Narrow" w:hAnsi="Arial Narrow" w:cstheme="majorHAnsi"/>
          <w:b/>
          <w:color w:val="auto"/>
          <w:sz w:val="28"/>
          <w:szCs w:val="24"/>
          <w:bdr w:val="none" w:sz="0" w:space="0" w:color="auto" w:frame="1"/>
        </w:rPr>
        <w:t>Young</w:t>
      </w:r>
      <w:r w:rsidR="004F6818" w:rsidRPr="00D224D8">
        <w:rPr>
          <w:rFonts w:ascii="Arial Narrow" w:hAnsi="Arial Narrow" w:cstheme="majorHAnsi"/>
          <w:b/>
          <w:color w:val="auto"/>
          <w:sz w:val="28"/>
          <w:szCs w:val="24"/>
          <w:bdr w:val="none" w:sz="0" w:space="0" w:color="auto" w:frame="1"/>
        </w:rPr>
        <w:t xml:space="preserve"> </w:t>
      </w:r>
      <w:r w:rsidRPr="00D224D8">
        <w:rPr>
          <w:rFonts w:ascii="Arial Narrow" w:hAnsi="Arial Narrow" w:cstheme="majorHAnsi"/>
          <w:b/>
          <w:color w:val="auto"/>
          <w:sz w:val="28"/>
          <w:szCs w:val="24"/>
          <w:bdr w:val="none" w:sz="0" w:space="0" w:color="auto" w:frame="1"/>
        </w:rPr>
        <w:t>Minds UK</w:t>
      </w:r>
      <w:r w:rsidRPr="00D224D8">
        <w:rPr>
          <w:rFonts w:ascii="Arial Narrow" w:hAnsi="Arial Narrow" w:cstheme="majorHAnsi"/>
          <w:bCs/>
          <w:color w:val="auto"/>
          <w:sz w:val="28"/>
          <w:szCs w:val="24"/>
          <w:bdr w:val="none" w:sz="0" w:space="0" w:color="auto" w:frame="1"/>
        </w:rPr>
        <w:t xml:space="preserve"> </w:t>
      </w:r>
      <w:hyperlink r:id="rId14" w:history="1">
        <w:r w:rsidRPr="00D224D8">
          <w:rPr>
            <w:rStyle w:val="Hyperlink"/>
            <w:rFonts w:ascii="Arial Narrow" w:hAnsi="Arial Narrow" w:cstheme="majorHAnsi"/>
            <w:b/>
            <w:color w:val="CC0099"/>
            <w:sz w:val="28"/>
            <w:szCs w:val="24"/>
            <w:bdr w:val="none" w:sz="0" w:space="0" w:color="auto" w:frame="1"/>
          </w:rPr>
          <w:t>advi</w:t>
        </w:r>
        <w:r w:rsidR="00F70C05" w:rsidRPr="00D224D8">
          <w:rPr>
            <w:rStyle w:val="Hyperlink"/>
            <w:rFonts w:ascii="Arial Narrow" w:hAnsi="Arial Narrow" w:cstheme="majorHAnsi"/>
            <w:b/>
            <w:color w:val="CC0099"/>
            <w:sz w:val="28"/>
            <w:szCs w:val="24"/>
            <w:bdr w:val="none" w:sz="0" w:space="0" w:color="auto" w:frame="1"/>
          </w:rPr>
          <w:t>ses</w:t>
        </w:r>
        <w:r w:rsidRPr="00D224D8">
          <w:rPr>
            <w:rStyle w:val="Hyperlink"/>
            <w:rFonts w:ascii="Arial Narrow" w:hAnsi="Arial Narrow" w:cstheme="majorHAnsi"/>
            <w:b/>
            <w:color w:val="CC0099"/>
            <w:sz w:val="28"/>
            <w:szCs w:val="24"/>
            <w:bdr w:val="none" w:sz="0" w:space="0" w:color="auto" w:frame="1"/>
          </w:rPr>
          <w:t xml:space="preserve"> </w:t>
        </w:r>
        <w:r w:rsidR="00F70C05" w:rsidRPr="00D224D8">
          <w:rPr>
            <w:rStyle w:val="Hyperlink"/>
            <w:rFonts w:ascii="Arial Narrow" w:hAnsi="Arial Narrow" w:cstheme="majorHAnsi"/>
            <w:b/>
            <w:color w:val="CC0099"/>
            <w:sz w:val="28"/>
            <w:szCs w:val="24"/>
            <w:bdr w:val="none" w:sz="0" w:space="0" w:color="auto" w:frame="1"/>
          </w:rPr>
          <w:t>on anxiety and Coronavirus</w:t>
        </w:r>
      </w:hyperlink>
      <w:r w:rsidR="00164FB8" w:rsidRPr="00D224D8">
        <w:rPr>
          <w:rFonts w:ascii="Arial Narrow" w:hAnsi="Arial Narrow" w:cstheme="majorHAnsi"/>
          <w:color w:val="auto"/>
          <w:sz w:val="28"/>
          <w:szCs w:val="24"/>
        </w:rPr>
        <w:t xml:space="preserve"> </w:t>
      </w:r>
      <w:r w:rsidRPr="00D224D8">
        <w:rPr>
          <w:rFonts w:ascii="Arial Narrow" w:hAnsi="Arial Narrow" w:cstheme="majorHAnsi"/>
          <w:color w:val="auto"/>
          <w:sz w:val="28"/>
          <w:szCs w:val="24"/>
        </w:rPr>
        <w:t>and provide</w:t>
      </w:r>
      <w:r w:rsidR="00406C72" w:rsidRPr="00D224D8">
        <w:rPr>
          <w:rFonts w:ascii="Arial Narrow" w:hAnsi="Arial Narrow" w:cstheme="majorHAnsi"/>
          <w:color w:val="auto"/>
          <w:sz w:val="28"/>
          <w:szCs w:val="24"/>
        </w:rPr>
        <w:t>s</w:t>
      </w:r>
      <w:r w:rsidRPr="00D224D8">
        <w:rPr>
          <w:rFonts w:ascii="Arial Narrow" w:hAnsi="Arial Narrow" w:cstheme="majorHAnsi"/>
          <w:color w:val="auto"/>
          <w:sz w:val="28"/>
          <w:szCs w:val="24"/>
        </w:rPr>
        <w:t xml:space="preserve"> further information about how young people can </w:t>
      </w:r>
      <w:hyperlink r:id="rId15" w:history="1">
        <w:r w:rsidRPr="00D224D8">
          <w:rPr>
            <w:rFonts w:ascii="Arial Narrow" w:hAnsi="Arial Narrow" w:cstheme="majorHAnsi"/>
            <w:b/>
            <w:color w:val="CC0099"/>
            <w:sz w:val="28"/>
            <w:szCs w:val="24"/>
            <w:u w:val="single"/>
            <w:bdr w:val="none" w:sz="0" w:space="0" w:color="auto" w:frame="1"/>
          </w:rPr>
          <w:t>look after their mental health if self-isolating</w:t>
        </w:r>
      </w:hyperlink>
      <w:r w:rsidRPr="00D224D8">
        <w:rPr>
          <w:rFonts w:ascii="Arial Narrow" w:hAnsi="Arial Narrow" w:cstheme="majorHAnsi"/>
          <w:b/>
          <w:color w:val="CC0099"/>
          <w:sz w:val="28"/>
          <w:szCs w:val="24"/>
        </w:rPr>
        <w:t>.</w:t>
      </w:r>
    </w:p>
    <w:p w:rsidR="00892803" w:rsidRPr="00D224D8" w:rsidRDefault="00892803" w:rsidP="00494980">
      <w:pPr>
        <w:spacing w:before="0" w:beforeAutospacing="0" w:after="0" w:afterAutospacing="0" w:line="420" w:lineRule="atLeast"/>
        <w:textAlignment w:val="baseline"/>
        <w:rPr>
          <w:rFonts w:ascii="Arial Narrow" w:hAnsi="Arial Narrow" w:cstheme="majorHAnsi"/>
          <w:b/>
          <w:color w:val="auto"/>
          <w:sz w:val="28"/>
          <w:szCs w:val="24"/>
        </w:rPr>
      </w:pPr>
    </w:p>
    <w:p w:rsidR="0091448F" w:rsidRPr="00D224D8" w:rsidRDefault="00406C72" w:rsidP="00494980">
      <w:pPr>
        <w:spacing w:before="0" w:beforeAutospacing="0" w:after="0" w:afterAutospacing="0" w:line="420" w:lineRule="atLeast"/>
        <w:textAlignment w:val="baseline"/>
        <w:rPr>
          <w:rFonts w:ascii="Arial Narrow" w:hAnsi="Arial Narrow" w:cstheme="majorHAnsi"/>
          <w:bCs/>
          <w:color w:val="auto"/>
          <w:sz w:val="28"/>
          <w:szCs w:val="24"/>
        </w:rPr>
      </w:pPr>
      <w:r w:rsidRPr="00D224D8">
        <w:rPr>
          <w:rFonts w:ascii="Arial Narrow" w:hAnsi="Arial Narrow" w:cstheme="majorHAnsi"/>
          <w:b/>
          <w:color w:val="auto"/>
          <w:sz w:val="28"/>
          <w:szCs w:val="24"/>
        </w:rPr>
        <w:t>Psychology Tools</w:t>
      </w:r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 provides </w:t>
      </w:r>
      <w:hyperlink r:id="rId16" w:history="1">
        <w:r w:rsidRPr="00D224D8">
          <w:rPr>
            <w:rStyle w:val="Hyperlink"/>
            <w:rFonts w:ascii="Arial Narrow" w:hAnsi="Arial Narrow" w:cstheme="majorHAnsi"/>
            <w:b/>
            <w:color w:val="D60093"/>
            <w:sz w:val="28"/>
            <w:szCs w:val="24"/>
          </w:rPr>
          <w:t>a very informative guide</w:t>
        </w:r>
      </w:hyperlink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 </w:t>
      </w:r>
      <w:r w:rsidR="00FD61FB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for adults and young people </w:t>
      </w:r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>emphas</w:t>
      </w:r>
      <w:r w:rsidR="00FD61FB" w:rsidRPr="00D224D8">
        <w:rPr>
          <w:rFonts w:ascii="Arial Narrow" w:hAnsi="Arial Narrow" w:cstheme="majorHAnsi"/>
          <w:bCs/>
          <w:color w:val="auto"/>
          <w:sz w:val="28"/>
          <w:szCs w:val="24"/>
        </w:rPr>
        <w:t>is</w:t>
      </w:r>
      <w:r w:rsidR="00892803" w:rsidRPr="00D224D8">
        <w:rPr>
          <w:rFonts w:ascii="Arial Narrow" w:hAnsi="Arial Narrow" w:cstheme="majorHAnsi"/>
          <w:bCs/>
          <w:color w:val="auto"/>
          <w:sz w:val="28"/>
          <w:szCs w:val="24"/>
        </w:rPr>
        <w:t>ing</w:t>
      </w:r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 the normality of worry, especially in uncertain </w:t>
      </w:r>
      <w:r w:rsidR="0091448F" w:rsidRPr="00D224D8">
        <w:rPr>
          <w:rFonts w:ascii="Arial Narrow" w:hAnsi="Arial Narrow" w:cstheme="majorHAnsi"/>
          <w:bCs/>
          <w:color w:val="auto"/>
          <w:sz w:val="28"/>
          <w:szCs w:val="24"/>
        </w:rPr>
        <w:t>times</w:t>
      </w:r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>, and gives practical tips</w:t>
      </w:r>
      <w:r w:rsidR="007B255F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 and activities to help</w:t>
      </w:r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 to combat this. </w:t>
      </w:r>
    </w:p>
    <w:p w:rsidR="00494980" w:rsidRPr="00D224D8" w:rsidRDefault="00494980" w:rsidP="00494980">
      <w:pPr>
        <w:spacing w:before="0" w:beforeAutospacing="0" w:after="0" w:afterAutospacing="0" w:line="420" w:lineRule="atLeast"/>
        <w:textAlignment w:val="baseline"/>
        <w:rPr>
          <w:rFonts w:ascii="Arial Narrow" w:hAnsi="Arial Narrow" w:cstheme="majorHAnsi"/>
          <w:bCs/>
          <w:color w:val="auto"/>
          <w:sz w:val="28"/>
          <w:szCs w:val="24"/>
        </w:rPr>
      </w:pPr>
    </w:p>
    <w:p w:rsidR="00F70C05" w:rsidRPr="00D224D8" w:rsidRDefault="00892803" w:rsidP="00892803">
      <w:pPr>
        <w:spacing w:before="0" w:beforeAutospacing="0" w:after="0" w:afterAutospacing="0" w:line="420" w:lineRule="atLeast"/>
        <w:textAlignment w:val="baseline"/>
        <w:rPr>
          <w:rFonts w:ascii="Arial Narrow" w:hAnsi="Arial Narrow" w:cstheme="majorHAnsi"/>
          <w:bCs/>
          <w:color w:val="auto"/>
          <w:sz w:val="28"/>
          <w:szCs w:val="24"/>
        </w:rPr>
      </w:pPr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>The</w:t>
      </w:r>
      <w:r w:rsidRPr="00D224D8">
        <w:rPr>
          <w:rFonts w:ascii="Arial Narrow" w:hAnsi="Arial Narrow" w:cstheme="majorHAnsi"/>
          <w:b/>
          <w:color w:val="auto"/>
          <w:sz w:val="28"/>
          <w:szCs w:val="24"/>
        </w:rPr>
        <w:t xml:space="preserve"> Anna Freud Centre </w:t>
      </w:r>
      <w:r w:rsidR="00494980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provides </w:t>
      </w:r>
      <w:hyperlink r:id="rId17" w:history="1">
        <w:r w:rsidR="00494980" w:rsidRPr="00D224D8">
          <w:rPr>
            <w:rStyle w:val="Hyperlink"/>
            <w:rFonts w:ascii="Arial Narrow" w:hAnsi="Arial Narrow" w:cstheme="majorHAnsi"/>
            <w:b/>
            <w:color w:val="D60093"/>
            <w:sz w:val="28"/>
            <w:szCs w:val="24"/>
          </w:rPr>
          <w:t>clear and simple advice</w:t>
        </w:r>
      </w:hyperlink>
      <w:r w:rsidR="00494980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 for young people</w:t>
      </w:r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>, families and education professionals</w:t>
      </w:r>
      <w:r w:rsidR="00494980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 </w:t>
      </w:r>
      <w:r w:rsidR="00F70C05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to </w:t>
      </w:r>
      <w:r w:rsidR="00494980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minimise the effect that </w:t>
      </w:r>
      <w:r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the </w:t>
      </w:r>
      <w:r w:rsidR="00494980" w:rsidRPr="00D224D8">
        <w:rPr>
          <w:rFonts w:ascii="Arial Narrow" w:hAnsi="Arial Narrow" w:cstheme="majorHAnsi"/>
          <w:bCs/>
          <w:color w:val="auto"/>
          <w:sz w:val="28"/>
          <w:szCs w:val="24"/>
        </w:rPr>
        <w:t>Co</w:t>
      </w:r>
      <w:r w:rsidR="00F70C05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ronavirus and isolation </w:t>
      </w:r>
      <w:r w:rsidR="00494980" w:rsidRPr="00D224D8">
        <w:rPr>
          <w:rFonts w:ascii="Arial Narrow" w:hAnsi="Arial Narrow" w:cstheme="majorHAnsi"/>
          <w:bCs/>
          <w:color w:val="auto"/>
          <w:sz w:val="28"/>
          <w:szCs w:val="24"/>
        </w:rPr>
        <w:t>has on well-being.</w:t>
      </w:r>
    </w:p>
    <w:p w:rsidR="00F70C05" w:rsidRPr="00D224D8" w:rsidRDefault="00F70C05" w:rsidP="00892803">
      <w:pPr>
        <w:spacing w:before="0" w:beforeAutospacing="0" w:after="0" w:afterAutospacing="0" w:line="420" w:lineRule="atLeast"/>
        <w:textAlignment w:val="baseline"/>
        <w:rPr>
          <w:rFonts w:ascii="Arial Narrow" w:hAnsi="Arial Narrow" w:cstheme="majorHAnsi"/>
          <w:bCs/>
          <w:color w:val="auto"/>
          <w:sz w:val="28"/>
          <w:szCs w:val="24"/>
        </w:rPr>
      </w:pPr>
    </w:p>
    <w:p w:rsidR="00585DD8" w:rsidRPr="00D224D8" w:rsidRDefault="00FD61FB" w:rsidP="00892803">
      <w:pPr>
        <w:spacing w:before="0" w:beforeAutospacing="0" w:after="0" w:afterAutospacing="0" w:line="420" w:lineRule="atLeast"/>
        <w:textAlignment w:val="baseline"/>
        <w:rPr>
          <w:rFonts w:ascii="Arial Narrow" w:hAnsi="Arial Narrow"/>
          <w:bCs/>
          <w:color w:val="auto"/>
          <w:sz w:val="32"/>
        </w:rPr>
      </w:pPr>
      <w:r w:rsidRPr="00D224D8">
        <w:rPr>
          <w:rFonts w:ascii="Arial Narrow" w:hAnsi="Arial Narrow" w:cstheme="majorHAnsi"/>
          <w:b/>
          <w:color w:val="auto"/>
          <w:sz w:val="28"/>
          <w:szCs w:val="24"/>
        </w:rPr>
        <w:t>Southend Learning Network</w:t>
      </w:r>
      <w:r w:rsidR="00892803" w:rsidRPr="00D224D8">
        <w:rPr>
          <w:rFonts w:ascii="Arial Narrow" w:hAnsi="Arial Narrow" w:cstheme="majorHAnsi"/>
          <w:b/>
          <w:color w:val="auto"/>
          <w:sz w:val="28"/>
          <w:szCs w:val="24"/>
        </w:rPr>
        <w:t xml:space="preserve"> </w:t>
      </w:r>
      <w:r w:rsidR="00892803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has collated lots </w:t>
      </w:r>
      <w:r w:rsidR="00F70C05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of </w:t>
      </w:r>
      <w:hyperlink r:id="rId18" w:history="1">
        <w:r w:rsidR="00F70C05" w:rsidRPr="00D224D8">
          <w:rPr>
            <w:rStyle w:val="Hyperlink"/>
            <w:rFonts w:ascii="Arial Narrow" w:hAnsi="Arial Narrow" w:cstheme="majorHAnsi"/>
            <w:b/>
            <w:color w:val="D60093"/>
            <w:sz w:val="28"/>
            <w:szCs w:val="24"/>
          </w:rPr>
          <w:t>resources</w:t>
        </w:r>
      </w:hyperlink>
      <w:r w:rsidR="006F143F" w:rsidRPr="00D224D8">
        <w:rPr>
          <w:rFonts w:ascii="Arial Narrow" w:hAnsi="Arial Narrow" w:cstheme="majorHAnsi"/>
          <w:bCs/>
          <w:color w:val="auto"/>
          <w:sz w:val="28"/>
          <w:szCs w:val="24"/>
        </w:rPr>
        <w:t>,</w:t>
      </w:r>
      <w:r w:rsidR="00F70C05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 </w:t>
      </w:r>
      <w:r w:rsidR="00892803" w:rsidRPr="00D224D8">
        <w:rPr>
          <w:rFonts w:ascii="Arial Narrow" w:hAnsi="Arial Narrow" w:cstheme="majorHAnsi"/>
          <w:bCs/>
          <w:color w:val="auto"/>
          <w:sz w:val="28"/>
          <w:szCs w:val="24"/>
        </w:rPr>
        <w:t xml:space="preserve">fun activities, well-being tips and academic </w:t>
      </w:r>
      <w:r w:rsidR="00F70C05" w:rsidRPr="00D224D8">
        <w:rPr>
          <w:rFonts w:ascii="Arial Narrow" w:hAnsi="Arial Narrow" w:cstheme="majorHAnsi"/>
          <w:bCs/>
          <w:color w:val="auto"/>
          <w:sz w:val="28"/>
          <w:szCs w:val="24"/>
        </w:rPr>
        <w:t>sites to help during social isolation.</w:t>
      </w:r>
    </w:p>
    <w:p w:rsidR="00895C43" w:rsidRPr="00D224D8" w:rsidRDefault="00585DD8" w:rsidP="00DA63D6">
      <w:pPr>
        <w:spacing w:before="0" w:beforeAutospacing="0" w:after="160" w:afterAutospacing="0" w:line="259" w:lineRule="auto"/>
        <w:jc w:val="center"/>
        <w:rPr>
          <w:rFonts w:ascii="Arial Narrow" w:hAnsi="Arial Narrow" w:cs="Arial"/>
          <w:color w:val="auto"/>
          <w:sz w:val="24"/>
          <w:szCs w:val="24"/>
        </w:rPr>
      </w:pPr>
      <w:r w:rsidRPr="00D224D8">
        <w:rPr>
          <w:rFonts w:ascii="Arial Narrow" w:hAnsi="Arial Narrow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295275</wp:posOffset>
            </wp:positionV>
            <wp:extent cx="1581150" cy="6781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3D6" w:rsidRPr="00D224D8">
        <w:rPr>
          <w:rFonts w:ascii="Arial Narrow" w:hAnsi="Arial Narrow"/>
          <w:b/>
          <w:color w:val="auto"/>
          <w:sz w:val="36"/>
          <w:szCs w:val="24"/>
        </w:rPr>
        <w:t>W</w:t>
      </w:r>
      <w:r w:rsidR="00895C43" w:rsidRPr="00D224D8">
        <w:rPr>
          <w:rFonts w:ascii="Arial Narrow" w:hAnsi="Arial Narrow"/>
          <w:b/>
          <w:color w:val="auto"/>
          <w:sz w:val="36"/>
          <w:szCs w:val="24"/>
        </w:rPr>
        <w:t>ellbeing Challenge</w:t>
      </w:r>
    </w:p>
    <w:p w:rsidR="004664E6" w:rsidRPr="00D224D8" w:rsidRDefault="004664E6" w:rsidP="00895C43">
      <w:pPr>
        <w:spacing w:line="360" w:lineRule="auto"/>
        <w:rPr>
          <w:rFonts w:ascii="Arial Narrow" w:hAnsi="Arial Narrow" w:cstheme="majorHAnsi"/>
          <w:color w:val="auto"/>
          <w:sz w:val="28"/>
        </w:rPr>
      </w:pPr>
    </w:p>
    <w:p w:rsidR="00D224D8" w:rsidRDefault="00D224D8" w:rsidP="004E3323">
      <w:pPr>
        <w:spacing w:line="276" w:lineRule="auto"/>
        <w:rPr>
          <w:rFonts w:ascii="Arial Narrow" w:hAnsi="Arial Narrow" w:cstheme="majorHAnsi"/>
          <w:color w:val="auto"/>
          <w:sz w:val="28"/>
        </w:rPr>
      </w:pPr>
    </w:p>
    <w:p w:rsidR="00585DD8" w:rsidRPr="00D224D8" w:rsidRDefault="004E3323" w:rsidP="004E3323">
      <w:pPr>
        <w:spacing w:line="276" w:lineRule="auto"/>
        <w:rPr>
          <w:rFonts w:ascii="Arial Narrow" w:hAnsi="Arial Narrow" w:cstheme="majorHAnsi"/>
          <w:color w:val="auto"/>
          <w:sz w:val="28"/>
        </w:rPr>
      </w:pPr>
      <w:r w:rsidRPr="00D224D8">
        <w:rPr>
          <w:rFonts w:ascii="Arial Narrow" w:hAnsi="Arial Narrow" w:cstheme="majorHAnsi"/>
          <w:color w:val="auto"/>
          <w:sz w:val="28"/>
        </w:rPr>
        <w:t>C</w:t>
      </w:r>
      <w:r w:rsidR="00895C43" w:rsidRPr="00D224D8">
        <w:rPr>
          <w:rFonts w:ascii="Arial Narrow" w:hAnsi="Arial Narrow" w:cstheme="majorHAnsi"/>
          <w:color w:val="auto"/>
          <w:sz w:val="28"/>
        </w:rPr>
        <w:t xml:space="preserve">hallenges </w:t>
      </w:r>
      <w:r w:rsidRPr="00D224D8">
        <w:rPr>
          <w:rFonts w:ascii="Arial Narrow" w:hAnsi="Arial Narrow" w:cstheme="majorHAnsi"/>
          <w:color w:val="auto"/>
          <w:sz w:val="28"/>
        </w:rPr>
        <w:t xml:space="preserve">from the ‘5 ways to wellbeing’ areas </w:t>
      </w:r>
      <w:r w:rsidR="00895C43" w:rsidRPr="00D224D8">
        <w:rPr>
          <w:rFonts w:ascii="Arial Narrow" w:hAnsi="Arial Narrow" w:cstheme="majorHAnsi"/>
          <w:color w:val="auto"/>
          <w:sz w:val="28"/>
        </w:rPr>
        <w:t>may help support the psychological wellbeing of you and your family at this time. Give them a go and se</w:t>
      </w:r>
      <w:r w:rsidR="00955E55" w:rsidRPr="00D224D8">
        <w:rPr>
          <w:rFonts w:ascii="Arial Narrow" w:hAnsi="Arial Narrow" w:cstheme="majorHAnsi"/>
          <w:color w:val="auto"/>
          <w:sz w:val="28"/>
        </w:rPr>
        <w:t xml:space="preserve">e. </w:t>
      </w:r>
      <w:r w:rsidR="00585DD8" w:rsidRPr="00D224D8">
        <w:rPr>
          <w:rFonts w:ascii="Arial Narrow" w:hAnsi="Arial Narrow" w:cstheme="majorHAnsi"/>
          <w:color w:val="auto"/>
          <w:sz w:val="28"/>
        </w:rPr>
        <w:t xml:space="preserve">Alternatively, look through </w:t>
      </w:r>
      <w:hyperlink r:id="rId20" w:history="1">
        <w:r w:rsidR="00585DD8" w:rsidRPr="00D224D8">
          <w:rPr>
            <w:rStyle w:val="Hyperlink"/>
            <w:rFonts w:ascii="Arial Narrow" w:hAnsi="Arial Narrow" w:cstheme="majorHAnsi"/>
            <w:b/>
            <w:color w:val="CC0099"/>
            <w:sz w:val="28"/>
          </w:rPr>
          <w:t>Dr Bradley’s Menu of Activities</w:t>
        </w:r>
      </w:hyperlink>
      <w:r w:rsidR="00585DD8" w:rsidRPr="00D224D8">
        <w:rPr>
          <w:rFonts w:ascii="Arial Narrow" w:hAnsi="Arial Narrow" w:cstheme="majorHAnsi"/>
          <w:bCs/>
          <w:color w:val="auto"/>
          <w:sz w:val="28"/>
        </w:rPr>
        <w:t xml:space="preserve"> for some ideas</w:t>
      </w:r>
    </w:p>
    <w:p w:rsidR="004C0EBC" w:rsidRPr="00D224D8" w:rsidRDefault="00612899" w:rsidP="00612899">
      <w:pPr>
        <w:pStyle w:val="ListParagraph"/>
        <w:numPr>
          <w:ilvl w:val="0"/>
          <w:numId w:val="8"/>
        </w:numPr>
        <w:spacing w:after="160"/>
        <w:jc w:val="both"/>
        <w:rPr>
          <w:rFonts w:ascii="Arial Narrow" w:hAnsi="Arial Narrow" w:cstheme="majorHAnsi"/>
          <w:bCs/>
          <w:sz w:val="28"/>
        </w:rPr>
      </w:pPr>
      <w:r w:rsidRPr="00D224D8">
        <w:rPr>
          <w:rFonts w:ascii="Arial Narrow" w:hAnsi="Arial Narrow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0</wp:posOffset>
            </wp:positionV>
            <wp:extent cx="329565" cy="323850"/>
            <wp:effectExtent l="0" t="0" r="0" b="0"/>
            <wp:wrapTight wrapText="bothSides">
              <wp:wrapPolygon edited="0">
                <wp:start x="0" y="0"/>
                <wp:lineTo x="0" y="20329"/>
                <wp:lineTo x="19977" y="20329"/>
                <wp:lineTo x="1997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559" t="10714"/>
                    <a:stretch/>
                  </pic:blipFill>
                  <pic:spPr bwMode="auto">
                    <a:xfrm>
                      <a:off x="0" y="0"/>
                      <a:ext cx="32956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224D8">
        <w:rPr>
          <w:rFonts w:ascii="Arial Narrow" w:hAnsi="Arial Narrow" w:cstheme="majorHAnsi"/>
          <w:b/>
          <w:sz w:val="28"/>
        </w:rPr>
        <w:t>Take notice</w:t>
      </w:r>
      <w:r w:rsidRPr="00D224D8">
        <w:rPr>
          <w:rFonts w:ascii="Arial Narrow" w:hAnsi="Arial Narrow" w:cstheme="majorHAnsi"/>
          <w:bCs/>
          <w:sz w:val="28"/>
        </w:rPr>
        <w:t xml:space="preserve"> </w:t>
      </w:r>
      <w:r w:rsidR="00955E55" w:rsidRPr="00D224D8">
        <w:rPr>
          <w:rFonts w:ascii="Arial Narrow" w:hAnsi="Arial Narrow" w:cstheme="majorHAnsi"/>
          <w:bCs/>
          <w:sz w:val="28"/>
        </w:rPr>
        <w:t>–</w:t>
      </w:r>
      <w:r w:rsidRPr="00D224D8">
        <w:rPr>
          <w:rFonts w:ascii="Arial Narrow" w:hAnsi="Arial Narrow" w:cstheme="majorHAnsi"/>
          <w:bCs/>
          <w:sz w:val="28"/>
        </w:rPr>
        <w:t xml:space="preserve"> </w:t>
      </w:r>
      <w:r w:rsidR="00955E55" w:rsidRPr="00D224D8">
        <w:rPr>
          <w:rFonts w:ascii="Arial Narrow" w:hAnsi="Arial Narrow" w:cstheme="majorHAnsi"/>
          <w:bCs/>
          <w:sz w:val="28"/>
        </w:rPr>
        <w:t>Make a list of the wildlife you can see through your window</w:t>
      </w:r>
    </w:p>
    <w:p w:rsidR="004C0EBC" w:rsidRPr="00D224D8" w:rsidRDefault="00612899" w:rsidP="00612899">
      <w:pPr>
        <w:pStyle w:val="ListParagraph"/>
        <w:numPr>
          <w:ilvl w:val="0"/>
          <w:numId w:val="8"/>
        </w:numPr>
        <w:spacing w:after="160"/>
        <w:jc w:val="both"/>
        <w:rPr>
          <w:rFonts w:ascii="Arial Narrow" w:hAnsi="Arial Narrow" w:cstheme="majorHAnsi"/>
          <w:bCs/>
          <w:color w:val="FF0000"/>
          <w:sz w:val="28"/>
        </w:rPr>
      </w:pPr>
      <w:r w:rsidRPr="00D224D8">
        <w:rPr>
          <w:rFonts w:ascii="Arial Narrow" w:hAnsi="Arial Narrow"/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5715</wp:posOffset>
            </wp:positionV>
            <wp:extent cx="314325" cy="299720"/>
            <wp:effectExtent l="0" t="0" r="9525" b="5080"/>
            <wp:wrapTight wrapText="bothSides">
              <wp:wrapPolygon edited="0">
                <wp:start x="0" y="0"/>
                <wp:lineTo x="0" y="20593"/>
                <wp:lineTo x="20945" y="20593"/>
                <wp:lineTo x="2094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333" t="4545"/>
                    <a:stretch/>
                  </pic:blipFill>
                  <pic:spPr bwMode="auto">
                    <a:xfrm>
                      <a:off x="0" y="0"/>
                      <a:ext cx="314325" cy="2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224D8">
        <w:rPr>
          <w:rFonts w:ascii="Arial Narrow" w:eastAsiaTheme="minorEastAsia" w:hAnsi="Arial Narrow" w:cstheme="majorHAnsi"/>
          <w:b/>
          <w:kern w:val="24"/>
          <w:sz w:val="28"/>
        </w:rPr>
        <w:t>Connect</w:t>
      </w:r>
      <w:r w:rsidRPr="00D224D8">
        <w:rPr>
          <w:rFonts w:ascii="Arial Narrow" w:eastAsiaTheme="minorEastAsia" w:hAnsi="Arial Narrow" w:cstheme="majorHAnsi"/>
          <w:bCs/>
          <w:kern w:val="24"/>
          <w:sz w:val="28"/>
        </w:rPr>
        <w:t xml:space="preserve"> </w:t>
      </w:r>
      <w:r w:rsidR="00585DD8" w:rsidRPr="00D224D8">
        <w:rPr>
          <w:rFonts w:ascii="Arial Narrow" w:eastAsiaTheme="minorEastAsia" w:hAnsi="Arial Narrow" w:cstheme="majorHAnsi"/>
          <w:bCs/>
          <w:kern w:val="24"/>
          <w:sz w:val="28"/>
        </w:rPr>
        <w:t>–</w:t>
      </w:r>
      <w:r w:rsidRPr="00D224D8">
        <w:rPr>
          <w:rFonts w:ascii="Arial Narrow" w:eastAsiaTheme="minorEastAsia" w:hAnsi="Arial Narrow" w:cstheme="majorHAnsi"/>
          <w:bCs/>
          <w:kern w:val="24"/>
          <w:sz w:val="28"/>
        </w:rPr>
        <w:t xml:space="preserve"> </w:t>
      </w:r>
      <w:r w:rsidR="004E3323" w:rsidRPr="00D224D8">
        <w:rPr>
          <w:rFonts w:ascii="Arial Narrow" w:eastAsiaTheme="minorEastAsia" w:hAnsi="Arial Narrow" w:cstheme="majorHAnsi"/>
          <w:bCs/>
          <w:kern w:val="24"/>
          <w:sz w:val="28"/>
        </w:rPr>
        <w:t>Set up a group video call with you friends</w:t>
      </w:r>
      <w:r w:rsidR="00585DD8" w:rsidRPr="00D224D8">
        <w:rPr>
          <w:rFonts w:ascii="Arial Narrow" w:eastAsiaTheme="minorEastAsia" w:hAnsi="Arial Narrow" w:cstheme="majorHAnsi"/>
          <w:bCs/>
          <w:kern w:val="24"/>
          <w:sz w:val="28"/>
        </w:rPr>
        <w:t xml:space="preserve"> </w:t>
      </w:r>
      <w:r w:rsidR="004C0EBC" w:rsidRPr="00D224D8">
        <w:rPr>
          <w:rFonts w:ascii="Arial Narrow" w:eastAsiaTheme="minorEastAsia" w:hAnsi="Arial Narrow" w:cstheme="majorHAnsi"/>
          <w:bCs/>
          <w:kern w:val="24"/>
          <w:sz w:val="28"/>
        </w:rPr>
        <w:t xml:space="preserve"> </w:t>
      </w:r>
    </w:p>
    <w:p w:rsidR="004C0EBC" w:rsidRPr="00D224D8" w:rsidRDefault="00612899" w:rsidP="00612899">
      <w:pPr>
        <w:pStyle w:val="ListParagraph"/>
        <w:numPr>
          <w:ilvl w:val="0"/>
          <w:numId w:val="8"/>
        </w:numPr>
        <w:spacing w:after="160"/>
        <w:jc w:val="both"/>
        <w:rPr>
          <w:rFonts w:ascii="Arial Narrow" w:hAnsi="Arial Narrow" w:cstheme="majorHAnsi"/>
          <w:b/>
          <w:color w:val="CC0099"/>
          <w:sz w:val="28"/>
        </w:rPr>
      </w:pPr>
      <w:r w:rsidRPr="00D224D8">
        <w:rPr>
          <w:rFonts w:ascii="Arial Narrow" w:hAnsi="Arial Narrow"/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11430</wp:posOffset>
            </wp:positionV>
            <wp:extent cx="335280" cy="321945"/>
            <wp:effectExtent l="0" t="0" r="7620" b="1905"/>
            <wp:wrapTight wrapText="bothSides">
              <wp:wrapPolygon edited="0">
                <wp:start x="0" y="0"/>
                <wp:lineTo x="0" y="20450"/>
                <wp:lineTo x="20864" y="20450"/>
                <wp:lineTo x="2086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24D8">
        <w:rPr>
          <w:rFonts w:ascii="Arial Narrow" w:hAnsi="Arial Narrow" w:cstheme="majorHAnsi"/>
          <w:b/>
          <w:sz w:val="28"/>
        </w:rPr>
        <w:t>Be active</w:t>
      </w:r>
      <w:r w:rsidRPr="00D224D8">
        <w:rPr>
          <w:rFonts w:ascii="Arial Narrow" w:hAnsi="Arial Narrow" w:cstheme="majorHAnsi"/>
          <w:bCs/>
          <w:sz w:val="28"/>
        </w:rPr>
        <w:t xml:space="preserve"> </w:t>
      </w:r>
      <w:r w:rsidR="00585DD8" w:rsidRPr="00D224D8">
        <w:rPr>
          <w:rFonts w:ascii="Arial Narrow" w:hAnsi="Arial Narrow" w:cstheme="majorHAnsi"/>
          <w:bCs/>
          <w:sz w:val="28"/>
        </w:rPr>
        <w:t>–</w:t>
      </w:r>
      <w:r w:rsidRPr="00D224D8">
        <w:rPr>
          <w:rFonts w:ascii="Arial Narrow" w:hAnsi="Arial Narrow" w:cstheme="majorHAnsi"/>
          <w:bCs/>
          <w:sz w:val="28"/>
        </w:rPr>
        <w:t xml:space="preserve"> </w:t>
      </w:r>
      <w:r w:rsidR="00585DD8" w:rsidRPr="00D224D8">
        <w:rPr>
          <w:rFonts w:ascii="Arial Narrow" w:hAnsi="Arial Narrow" w:cstheme="majorHAnsi"/>
          <w:bCs/>
          <w:sz w:val="28"/>
        </w:rPr>
        <w:t xml:space="preserve">Do an online workout like </w:t>
      </w:r>
      <w:hyperlink r:id="rId24" w:history="1">
        <w:r w:rsidR="00585DD8" w:rsidRPr="00D224D8">
          <w:rPr>
            <w:rStyle w:val="Hyperlink"/>
            <w:rFonts w:ascii="Arial Narrow" w:hAnsi="Arial Narrow" w:cstheme="majorHAnsi"/>
            <w:b/>
            <w:color w:val="CC0099"/>
            <w:sz w:val="28"/>
          </w:rPr>
          <w:t>P.E. with Joe Wicks</w:t>
        </w:r>
      </w:hyperlink>
      <w:r w:rsidR="00585DD8" w:rsidRPr="00D224D8">
        <w:rPr>
          <w:rFonts w:ascii="Arial Narrow" w:hAnsi="Arial Narrow" w:cstheme="majorHAnsi"/>
          <w:bCs/>
          <w:sz w:val="28"/>
        </w:rPr>
        <w:t xml:space="preserve"> or </w:t>
      </w:r>
      <w:hyperlink r:id="rId25" w:history="1">
        <w:r w:rsidR="00585DD8" w:rsidRPr="00D224D8">
          <w:rPr>
            <w:rStyle w:val="Hyperlink"/>
            <w:rFonts w:ascii="Arial Narrow" w:hAnsi="Arial Narrow" w:cstheme="majorHAnsi"/>
            <w:b/>
            <w:color w:val="CC0099"/>
            <w:sz w:val="28"/>
          </w:rPr>
          <w:t>Yoga with Cosmic Kids</w:t>
        </w:r>
      </w:hyperlink>
      <w:r w:rsidR="004C0EBC" w:rsidRPr="00D224D8">
        <w:rPr>
          <w:rFonts w:ascii="Arial Narrow" w:hAnsi="Arial Narrow" w:cstheme="majorHAnsi"/>
          <w:b/>
          <w:color w:val="CC0099"/>
          <w:sz w:val="28"/>
        </w:rPr>
        <w:t xml:space="preserve"> </w:t>
      </w:r>
    </w:p>
    <w:p w:rsidR="004C0EBC" w:rsidRPr="00D224D8" w:rsidRDefault="00612899" w:rsidP="00612899">
      <w:pPr>
        <w:pStyle w:val="ListParagraph"/>
        <w:numPr>
          <w:ilvl w:val="0"/>
          <w:numId w:val="8"/>
        </w:numPr>
        <w:spacing w:after="160"/>
        <w:jc w:val="both"/>
        <w:rPr>
          <w:rFonts w:ascii="Arial Narrow" w:hAnsi="Arial Narrow" w:cstheme="majorHAnsi"/>
          <w:bCs/>
          <w:color w:val="FF33CC"/>
          <w:sz w:val="28"/>
        </w:rPr>
      </w:pPr>
      <w:r w:rsidRPr="00D224D8">
        <w:rPr>
          <w:rFonts w:ascii="Arial Narrow" w:hAnsi="Arial Narrow"/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35560</wp:posOffset>
            </wp:positionV>
            <wp:extent cx="36639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215" y="20945"/>
                <wp:lineTo x="2021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24D8">
        <w:rPr>
          <w:rFonts w:ascii="Arial Narrow" w:hAnsi="Arial Narrow" w:cstheme="majorHAnsi"/>
          <w:b/>
          <w:sz w:val="28"/>
        </w:rPr>
        <w:t>Keep learning</w:t>
      </w:r>
      <w:r w:rsidRPr="00D224D8">
        <w:rPr>
          <w:rFonts w:ascii="Arial Narrow" w:hAnsi="Arial Narrow" w:cstheme="majorHAnsi"/>
          <w:bCs/>
          <w:sz w:val="28"/>
        </w:rPr>
        <w:t xml:space="preserve"> - </w:t>
      </w:r>
      <w:r w:rsidR="00585DD8" w:rsidRPr="00D224D8">
        <w:rPr>
          <w:rFonts w:ascii="Arial Narrow" w:hAnsi="Arial Narrow" w:cstheme="majorHAnsi"/>
          <w:bCs/>
          <w:sz w:val="28"/>
        </w:rPr>
        <w:t xml:space="preserve">Challenge yourself to learn </w:t>
      </w:r>
      <w:r w:rsidR="004E3323" w:rsidRPr="00D224D8">
        <w:rPr>
          <w:rFonts w:ascii="Arial Narrow" w:hAnsi="Arial Narrow" w:cstheme="majorHAnsi"/>
          <w:bCs/>
          <w:sz w:val="28"/>
        </w:rPr>
        <w:t>a new skill</w:t>
      </w:r>
      <w:r w:rsidR="00585DD8" w:rsidRPr="00D224D8">
        <w:rPr>
          <w:rFonts w:ascii="Arial Narrow" w:hAnsi="Arial Narrow" w:cstheme="majorHAnsi"/>
          <w:bCs/>
          <w:sz w:val="28"/>
        </w:rPr>
        <w:t xml:space="preserve"> </w:t>
      </w:r>
      <w:r w:rsidR="004E3323" w:rsidRPr="00D224D8">
        <w:rPr>
          <w:rFonts w:ascii="Arial Narrow" w:hAnsi="Arial Narrow" w:cstheme="majorHAnsi"/>
          <w:bCs/>
          <w:sz w:val="28"/>
        </w:rPr>
        <w:t xml:space="preserve">e.g. </w:t>
      </w:r>
      <w:r w:rsidR="00CF4645" w:rsidRPr="00D224D8">
        <w:rPr>
          <w:rFonts w:ascii="Arial Narrow" w:hAnsi="Arial Narrow" w:cstheme="majorHAnsi"/>
          <w:bCs/>
          <w:sz w:val="28"/>
        </w:rPr>
        <w:t xml:space="preserve">try a new language on </w:t>
      </w:r>
      <w:hyperlink r:id="rId27" w:history="1">
        <w:r w:rsidR="00CF4645" w:rsidRPr="00D224D8">
          <w:rPr>
            <w:rStyle w:val="Hyperlink"/>
            <w:rFonts w:ascii="Arial Narrow" w:hAnsi="Arial Narrow" w:cstheme="majorHAnsi"/>
            <w:b/>
            <w:color w:val="D60093"/>
            <w:sz w:val="28"/>
          </w:rPr>
          <w:t>Duolingo</w:t>
        </w:r>
      </w:hyperlink>
      <w:r w:rsidR="00585DD8" w:rsidRPr="00D224D8">
        <w:rPr>
          <w:rFonts w:ascii="Arial Narrow" w:hAnsi="Arial Narrow" w:cstheme="majorHAnsi"/>
          <w:b/>
          <w:color w:val="D60093"/>
          <w:sz w:val="28"/>
        </w:rPr>
        <w:t xml:space="preserve"> </w:t>
      </w:r>
    </w:p>
    <w:p w:rsidR="00612899" w:rsidRPr="00250A5A" w:rsidRDefault="00612899" w:rsidP="0029562E">
      <w:pPr>
        <w:pStyle w:val="ListParagraph"/>
        <w:numPr>
          <w:ilvl w:val="0"/>
          <w:numId w:val="8"/>
        </w:numPr>
        <w:tabs>
          <w:tab w:val="left" w:pos="1245"/>
        </w:tabs>
        <w:spacing w:after="160"/>
        <w:jc w:val="both"/>
        <w:rPr>
          <w:rFonts w:ascii="Arial Narrow" w:hAnsi="Arial Narrow" w:cstheme="majorHAnsi"/>
          <w:bCs/>
          <w:sz w:val="28"/>
        </w:rPr>
      </w:pPr>
      <w:r w:rsidRPr="00D224D8">
        <w:rPr>
          <w:rFonts w:ascii="Arial Narrow" w:hAnsi="Arial Narrow"/>
          <w:b/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10160</wp:posOffset>
            </wp:positionV>
            <wp:extent cx="371475" cy="333569"/>
            <wp:effectExtent l="0" t="0" r="0" b="9525"/>
            <wp:wrapTight wrapText="bothSides">
              <wp:wrapPolygon edited="0">
                <wp:start x="0" y="0"/>
                <wp:lineTo x="0" y="20983"/>
                <wp:lineTo x="19938" y="20983"/>
                <wp:lineTo x="1993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0A5A">
        <w:rPr>
          <w:rFonts w:ascii="Arial Narrow" w:hAnsi="Arial Narrow" w:cstheme="majorHAnsi"/>
          <w:b/>
          <w:sz w:val="28"/>
        </w:rPr>
        <w:t>Give</w:t>
      </w:r>
      <w:r w:rsidRPr="00250A5A">
        <w:rPr>
          <w:rFonts w:ascii="Arial Narrow" w:hAnsi="Arial Narrow" w:cstheme="majorHAnsi"/>
          <w:bCs/>
          <w:sz w:val="28"/>
        </w:rPr>
        <w:t xml:space="preserve"> </w:t>
      </w:r>
      <w:r w:rsidR="004E3323" w:rsidRPr="00250A5A">
        <w:rPr>
          <w:rFonts w:ascii="Arial Narrow" w:hAnsi="Arial Narrow" w:cstheme="majorHAnsi"/>
          <w:bCs/>
          <w:sz w:val="28"/>
        </w:rPr>
        <w:t>–</w:t>
      </w:r>
      <w:r w:rsidR="007B255F" w:rsidRPr="00250A5A">
        <w:rPr>
          <w:rFonts w:ascii="Arial Narrow" w:hAnsi="Arial Narrow" w:cstheme="majorHAnsi"/>
          <w:bCs/>
          <w:color w:val="FF0000"/>
          <w:sz w:val="28"/>
        </w:rPr>
        <w:t xml:space="preserve"> </w:t>
      </w:r>
      <w:r w:rsidR="009F1467" w:rsidRPr="00250A5A">
        <w:rPr>
          <w:rFonts w:ascii="Arial Narrow" w:hAnsi="Arial Narrow" w:cstheme="majorHAnsi"/>
          <w:bCs/>
          <w:sz w:val="28"/>
        </w:rPr>
        <w:t xml:space="preserve">Make a </w:t>
      </w:r>
      <w:hyperlink r:id="rId29" w:history="1">
        <w:r w:rsidR="009F1467" w:rsidRPr="00250A5A">
          <w:rPr>
            <w:rStyle w:val="Hyperlink"/>
            <w:rFonts w:ascii="Arial Narrow" w:hAnsi="Arial Narrow" w:cstheme="majorHAnsi"/>
            <w:b/>
            <w:color w:val="D60093"/>
            <w:sz w:val="28"/>
          </w:rPr>
          <w:t>home-made gift</w:t>
        </w:r>
      </w:hyperlink>
      <w:r w:rsidR="009F1467" w:rsidRPr="00250A5A">
        <w:rPr>
          <w:rFonts w:ascii="Arial Narrow" w:hAnsi="Arial Narrow" w:cstheme="majorHAnsi"/>
          <w:bCs/>
          <w:sz w:val="28"/>
        </w:rPr>
        <w:t xml:space="preserve"> or drawing for someone in isolation</w:t>
      </w:r>
    </w:p>
    <w:sectPr w:rsidR="00612899" w:rsidRPr="00250A5A" w:rsidSect="006710E0">
      <w:headerReference w:type="default" r:id="rId30"/>
      <w:footerReference w:type="default" r:id="rId31"/>
      <w:pgSz w:w="8391" w:h="11906" w:code="11"/>
      <w:pgMar w:top="1440" w:right="1440" w:bottom="1440" w:left="144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F4" w:rsidRDefault="00FE66F4" w:rsidP="00270E1F">
      <w:pPr>
        <w:spacing w:before="0" w:after="0"/>
      </w:pPr>
      <w:r>
        <w:separator/>
      </w:r>
    </w:p>
  </w:endnote>
  <w:endnote w:type="continuationSeparator" w:id="1">
    <w:p w:rsidR="00FE66F4" w:rsidRDefault="00FE66F4" w:rsidP="00270E1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23" w:rsidRPr="00F64C23" w:rsidRDefault="00F64C23">
    <w:pPr>
      <w:pStyle w:val="Footer"/>
      <w:rPr>
        <w:sz w:val="14"/>
        <w:szCs w:val="14"/>
      </w:rPr>
    </w:pPr>
    <w:r w:rsidRPr="00F64C23">
      <w:rPr>
        <w:sz w:val="14"/>
        <w:szCs w:val="14"/>
      </w:rPr>
      <w:t xml:space="preserve">Images from </w:t>
    </w:r>
    <w:hyperlink r:id="rId1" w:history="1">
      <w:r w:rsidRPr="00F64C23">
        <w:rPr>
          <w:rStyle w:val="Hyperlink"/>
          <w:sz w:val="14"/>
          <w:szCs w:val="14"/>
        </w:rPr>
        <w:t>http://www.wales.nhs.uk/sitesplus/861/page/93956</w:t>
      </w:r>
    </w:hyperlink>
    <w:r w:rsidRPr="00F64C23">
      <w:rPr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F4" w:rsidRDefault="00FE66F4" w:rsidP="00270E1F">
      <w:pPr>
        <w:spacing w:before="0" w:after="0"/>
      </w:pPr>
      <w:r>
        <w:separator/>
      </w:r>
    </w:p>
  </w:footnote>
  <w:footnote w:type="continuationSeparator" w:id="1">
    <w:p w:rsidR="00FE66F4" w:rsidRDefault="00FE66F4" w:rsidP="00270E1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A2" w:rsidRDefault="00476BA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-126686</wp:posOffset>
          </wp:positionV>
          <wp:extent cx="781050" cy="923290"/>
          <wp:effectExtent l="0" t="0" r="0" b="0"/>
          <wp:wrapTight wrapText="bothSides">
            <wp:wrapPolygon edited="0">
              <wp:start x="0" y="0"/>
              <wp:lineTo x="0" y="20946"/>
              <wp:lineTo x="21073" y="20946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F99"/>
    <w:multiLevelType w:val="hybridMultilevel"/>
    <w:tmpl w:val="E2E06840"/>
    <w:lvl w:ilvl="0" w:tplc="C07604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C43F6"/>
    <w:multiLevelType w:val="hybridMultilevel"/>
    <w:tmpl w:val="59C66122"/>
    <w:lvl w:ilvl="0" w:tplc="F4D2B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50DA7"/>
    <w:multiLevelType w:val="hybridMultilevel"/>
    <w:tmpl w:val="B1B6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F328F"/>
    <w:multiLevelType w:val="hybridMultilevel"/>
    <w:tmpl w:val="B87E5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46B72"/>
    <w:multiLevelType w:val="hybridMultilevel"/>
    <w:tmpl w:val="5FF6F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F218E"/>
    <w:multiLevelType w:val="hybridMultilevel"/>
    <w:tmpl w:val="AF0CEC74"/>
    <w:lvl w:ilvl="0" w:tplc="4B2A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F17506"/>
    <w:multiLevelType w:val="hybridMultilevel"/>
    <w:tmpl w:val="910A9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D0391"/>
    <w:multiLevelType w:val="hybridMultilevel"/>
    <w:tmpl w:val="1688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F227D"/>
    <w:multiLevelType w:val="hybridMultilevel"/>
    <w:tmpl w:val="89B0B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389"/>
    <w:rsid w:val="000231AE"/>
    <w:rsid w:val="00036430"/>
    <w:rsid w:val="00063F71"/>
    <w:rsid w:val="00164FB8"/>
    <w:rsid w:val="001924F4"/>
    <w:rsid w:val="001C175A"/>
    <w:rsid w:val="00220DFD"/>
    <w:rsid w:val="00250A5A"/>
    <w:rsid w:val="00270E1F"/>
    <w:rsid w:val="00281E4C"/>
    <w:rsid w:val="002F4719"/>
    <w:rsid w:val="00321305"/>
    <w:rsid w:val="00322111"/>
    <w:rsid w:val="00362677"/>
    <w:rsid w:val="003D7DAD"/>
    <w:rsid w:val="003E62AB"/>
    <w:rsid w:val="003E6F39"/>
    <w:rsid w:val="00406C72"/>
    <w:rsid w:val="0041425A"/>
    <w:rsid w:val="004517DE"/>
    <w:rsid w:val="00452EAB"/>
    <w:rsid w:val="004664E6"/>
    <w:rsid w:val="00476BA2"/>
    <w:rsid w:val="00494980"/>
    <w:rsid w:val="004A3073"/>
    <w:rsid w:val="004B00DA"/>
    <w:rsid w:val="004B06A5"/>
    <w:rsid w:val="004C0EBC"/>
    <w:rsid w:val="004D0D43"/>
    <w:rsid w:val="004E3323"/>
    <w:rsid w:val="004F6818"/>
    <w:rsid w:val="00503333"/>
    <w:rsid w:val="0054718B"/>
    <w:rsid w:val="0056768B"/>
    <w:rsid w:val="005711D4"/>
    <w:rsid w:val="00585DD8"/>
    <w:rsid w:val="005D20AC"/>
    <w:rsid w:val="00612899"/>
    <w:rsid w:val="00616FBC"/>
    <w:rsid w:val="00623F59"/>
    <w:rsid w:val="006710E0"/>
    <w:rsid w:val="006807C8"/>
    <w:rsid w:val="00687389"/>
    <w:rsid w:val="00696A7F"/>
    <w:rsid w:val="006F143F"/>
    <w:rsid w:val="0077029D"/>
    <w:rsid w:val="007B18E1"/>
    <w:rsid w:val="007B255F"/>
    <w:rsid w:val="007C1DEE"/>
    <w:rsid w:val="007E55D9"/>
    <w:rsid w:val="00892803"/>
    <w:rsid w:val="00895C43"/>
    <w:rsid w:val="008977B4"/>
    <w:rsid w:val="00903027"/>
    <w:rsid w:val="0091448F"/>
    <w:rsid w:val="00955E55"/>
    <w:rsid w:val="0097269D"/>
    <w:rsid w:val="009D4470"/>
    <w:rsid w:val="009F1467"/>
    <w:rsid w:val="00A0160F"/>
    <w:rsid w:val="00A069FA"/>
    <w:rsid w:val="00A80FFF"/>
    <w:rsid w:val="00B10CB3"/>
    <w:rsid w:val="00B428BF"/>
    <w:rsid w:val="00B6153D"/>
    <w:rsid w:val="00BF28AE"/>
    <w:rsid w:val="00CF4645"/>
    <w:rsid w:val="00D224D8"/>
    <w:rsid w:val="00D7592A"/>
    <w:rsid w:val="00DA63D6"/>
    <w:rsid w:val="00E6609C"/>
    <w:rsid w:val="00EA709A"/>
    <w:rsid w:val="00EF38CB"/>
    <w:rsid w:val="00F44A01"/>
    <w:rsid w:val="00F51F3D"/>
    <w:rsid w:val="00F64C23"/>
    <w:rsid w:val="00F70C05"/>
    <w:rsid w:val="00FC3456"/>
    <w:rsid w:val="00FD61FB"/>
    <w:rsid w:val="00FE660F"/>
    <w:rsid w:val="00FE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C8"/>
    <w:pPr>
      <w:spacing w:before="100" w:beforeAutospacing="1" w:after="100" w:afterAutospacing="1" w:line="240" w:lineRule="auto"/>
      <w:jc w:val="both"/>
    </w:pPr>
    <w:rPr>
      <w:rFonts w:ascii="Calibri Light" w:eastAsia="Times New Roman" w:hAnsi="Calibri Light" w:cs="Calibri Light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89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6873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E1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0E1F"/>
    <w:rPr>
      <w:rFonts w:ascii="Calibri Light" w:eastAsia="Times New Roman" w:hAnsi="Calibri Light" w:cs="Calibri Light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0E1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0E1F"/>
    <w:rPr>
      <w:rFonts w:ascii="Calibri Light" w:eastAsia="Times New Roman" w:hAnsi="Calibri Light" w:cs="Calibri Light"/>
      <w:color w:val="00000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63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3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1FB"/>
    <w:pPr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newsround/51204456" TargetMode="External"/><Relationship Id="rId18" Type="http://schemas.openxmlformats.org/officeDocument/2006/relationships/hyperlink" Target="http://www.southendlearningnetwork.co.uk/educationalpsychology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theautismeducator.ie/wp-content/uploads/2020/03/The-Corona-Virus-Free-Printable-Updated-2-The-Autism-Educator-.pdf" TargetMode="External"/><Relationship Id="rId17" Type="http://schemas.openxmlformats.org/officeDocument/2006/relationships/hyperlink" Target="https://www.annafreud.org/what-we-do/anna-freud-learning-network/coronavirus/" TargetMode="External"/><Relationship Id="rId25" Type="http://schemas.openxmlformats.org/officeDocument/2006/relationships/hyperlink" Target="https://www.cosmickids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sychologytools.com/assets/covid-19/guide_to_living_with_worry_and_anxiety_amidst_global_uncertainty_en-gb.pdf" TargetMode="External"/><Relationship Id="rId20" Type="http://schemas.openxmlformats.org/officeDocument/2006/relationships/hyperlink" Target="https://2950c04d-206b-4c18-b42f-9cec21f46c7d.filesusr.com/ugd/ec3214_b557c2d1086f40438da7af49cc02ab58.pdf" TargetMode="External"/><Relationship Id="rId29" Type="http://schemas.openxmlformats.org/officeDocument/2006/relationships/hyperlink" Target="https://wvla.org/downloads/Annual_Conference_2013/craftbookletforwvla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heart.co/descargables" TargetMode="External"/><Relationship Id="rId24" Type="http://schemas.openxmlformats.org/officeDocument/2006/relationships/hyperlink" Target="https://www.youtube.com/channel/UCAxW1XT0iEJo0TYlRfn6rYQ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youngminds.org.uk/blog/looking-after-your-mental-health-while-self-isolating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6.png"/><Relationship Id="rId10" Type="http://schemas.openxmlformats.org/officeDocument/2006/relationships/hyperlink" Target="https://www.mencap.org.uk/sites/default/files/2020-03/Info%20about%20covid19%2026th%20March.pdf" TargetMode="External"/><Relationship Id="rId19" Type="http://schemas.openxmlformats.org/officeDocument/2006/relationships/image" Target="media/image1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ngminds.org.uk/blog/what-to-do-if-you-re-anxious-about-coronavirus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duolingo.com/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es.nhs.uk/sitesplus/861/page/939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658DCF76BE84FAE8DB7B485C125CC" ma:contentTypeVersion="13" ma:contentTypeDescription="Create a new document." ma:contentTypeScope="" ma:versionID="7310fbe0b87dd34d32703f55b9f7b6e3">
  <xsd:schema xmlns:xsd="http://www.w3.org/2001/XMLSchema" xmlns:xs="http://www.w3.org/2001/XMLSchema" xmlns:p="http://schemas.microsoft.com/office/2006/metadata/properties" xmlns:ns3="d53dd564-d0d5-46ec-afb0-41e65dcb32c9" xmlns:ns4="a4cbc571-adba-4d08-a016-ed62b101ba46" targetNamespace="http://schemas.microsoft.com/office/2006/metadata/properties" ma:root="true" ma:fieldsID="5d59daaaa22d0e48d0d259d4f1259bb6" ns3:_="" ns4:_="">
    <xsd:import namespace="d53dd564-d0d5-46ec-afb0-41e65dcb32c9"/>
    <xsd:import namespace="a4cbc571-adba-4d08-a016-ed62b101ba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d564-d0d5-46ec-afb0-41e65dcb32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bc571-adba-4d08-a016-ed62b101b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7DB3F-F3F2-416B-86B2-220CB9B63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EE3FB-3382-4D17-AB3C-B29527B50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931F4-C1FA-4E8F-83EB-95C99C7D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dd564-d0d5-46ec-afb0-41e65dcb32c9"/>
    <ds:schemaRef ds:uri="a4cbc571-adba-4d08-a016-ed62b10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Kempson, Robert</dc:creator>
  <cp:lastModifiedBy>Beet</cp:lastModifiedBy>
  <cp:revision>2</cp:revision>
  <cp:lastPrinted>2020-01-10T16:17:00Z</cp:lastPrinted>
  <dcterms:created xsi:type="dcterms:W3CDTF">2020-04-23T12:38:00Z</dcterms:created>
  <dcterms:modified xsi:type="dcterms:W3CDTF">2020-04-23T12:38:00Z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0x0101003B2658DCF76BE84FAE8DB7B485C125CC</vt:lpwstr>
  </property>
</Properties>
</file>